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F606CF">
        <w:rPr>
          <w:rFonts w:ascii="Times New Roman" w:hAnsi="Times New Roman" w:cs="Times New Roman"/>
          <w:b/>
        </w:rPr>
        <w:t>A Nr 100</w:t>
      </w:r>
      <w:r w:rsidR="00F04AA8">
        <w:rPr>
          <w:rFonts w:ascii="Times New Roman" w:hAnsi="Times New Roman" w:cs="Times New Roman"/>
          <w:b/>
        </w:rPr>
        <w:t>/18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F606CF">
        <w:rPr>
          <w:rFonts w:ascii="Times New Roman" w:hAnsi="Times New Roman" w:cs="Times New Roman"/>
          <w:b/>
        </w:rPr>
        <w:t>03.12</w:t>
      </w:r>
      <w:r w:rsidR="00F04AA8">
        <w:rPr>
          <w:rFonts w:ascii="Times New Roman" w:hAnsi="Times New Roman" w:cs="Times New Roman"/>
          <w:b/>
        </w:rPr>
        <w:t>.2018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="00B82C49">
        <w:rPr>
          <w:rFonts w:ascii="Times New Roman" w:hAnsi="Times New Roman" w:cs="Times New Roman"/>
        </w:rPr>
        <w:t xml:space="preserve"> </w:t>
      </w:r>
      <w:r w:rsidR="00F606CF">
        <w:rPr>
          <w:rFonts w:ascii="Times New Roman" w:hAnsi="Times New Roman" w:cs="Times New Roman"/>
        </w:rPr>
        <w:t>przesunięcia środków z WIRO 2018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</w:t>
      </w:r>
      <w:r w:rsidR="004A2640">
        <w:rPr>
          <w:rFonts w:ascii="Times New Roman" w:hAnsi="Times New Roman" w:cs="Times New Roman"/>
          <w:b/>
        </w:rPr>
        <w:t>7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8F7A18" w:rsidRDefault="005D3FC1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Osiedla Krzekowo-Bezrzecze postanowiła przesunąć środki z WIRO </w:t>
      </w:r>
      <w:r w:rsidR="00F606CF">
        <w:rPr>
          <w:rFonts w:ascii="Times New Roman" w:hAnsi="Times New Roman" w:cs="Times New Roman"/>
        </w:rPr>
        <w:t>2018 na 2019</w:t>
      </w:r>
      <w:r>
        <w:rPr>
          <w:rFonts w:ascii="Times New Roman" w:hAnsi="Times New Roman" w:cs="Times New Roman"/>
        </w:rPr>
        <w:t xml:space="preserve"> rok:</w:t>
      </w:r>
    </w:p>
    <w:p w:rsidR="005D3FC1" w:rsidRDefault="00F606CF" w:rsidP="005D3F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tysięcy złotych na budowę dojazdu do posesji pod adresem Szeroka 58A </w:t>
      </w:r>
    </w:p>
    <w:p w:rsidR="005D3FC1" w:rsidRPr="005D3FC1" w:rsidRDefault="005D3FC1" w:rsidP="005D3FC1">
      <w:pPr>
        <w:spacing w:after="0"/>
        <w:rPr>
          <w:rFonts w:ascii="Times New Roman" w:hAnsi="Times New Roman" w:cs="Times New Roman"/>
        </w:rPr>
      </w:pP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</w:t>
      </w:r>
      <w:r w:rsidR="00F04AA8">
        <w:rPr>
          <w:rFonts w:ascii="Times New Roman" w:hAnsi="Times New Roman" w:cs="Times New Roman"/>
        </w:rPr>
        <w:t>, nikt się nie wstrzymał, nikt nie był „przeciw”</w:t>
      </w:r>
      <w:r w:rsidRPr="008F7A18">
        <w:rPr>
          <w:rFonts w:ascii="Times New Roman" w:hAnsi="Times New Roman" w:cs="Times New Roman"/>
        </w:rPr>
        <w:t>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F606CF" w:rsidRPr="005D3FC1" w:rsidRDefault="009A71B6" w:rsidP="009A71B6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Uzasadnienie:</w:t>
      </w:r>
      <w:r w:rsidR="005D3FC1">
        <w:rPr>
          <w:rFonts w:ascii="Times New Roman" w:hAnsi="Times New Roman" w:cs="Times New Roman"/>
          <w:b/>
        </w:rPr>
        <w:t xml:space="preserve"> </w:t>
      </w:r>
      <w:r w:rsidR="00F606CF">
        <w:rPr>
          <w:rFonts w:ascii="Times New Roman" w:hAnsi="Times New Roman" w:cs="Times New Roman"/>
        </w:rPr>
        <w:t>Radni postanowili przeznaczyć 15 tysięcy złotych na budowę dojazdu do posesji (ul. Szeroka 58A), ponieważ w wyniku sprzedaży sąsiedniego terenu oraz zablokowaniu wspólnego niegdyś dojazdu mieszkańcy ni</w:t>
      </w:r>
      <w:r w:rsidR="0090645D">
        <w:rPr>
          <w:rFonts w:ascii="Times New Roman" w:hAnsi="Times New Roman" w:cs="Times New Roman"/>
        </w:rPr>
        <w:t>e mogą dojechać na swoją posesję</w:t>
      </w:r>
      <w:r w:rsidR="00F606CF">
        <w:rPr>
          <w:rFonts w:ascii="Times New Roman" w:hAnsi="Times New Roman" w:cs="Times New Roman"/>
        </w:rPr>
        <w:t>.</w:t>
      </w:r>
      <w:r w:rsidR="0090645D">
        <w:rPr>
          <w:rFonts w:ascii="Times New Roman" w:hAnsi="Times New Roman" w:cs="Times New Roman"/>
        </w:rPr>
        <w:t xml:space="preserve"> W 2016 roku ze środków WIRO Zarząd Dróg i Transportu Miejskiego wykonał przebudowę chodnika i budowę dojazdów do posesji w ciągu wschodniej części ul. Szerokiej. Dojazdu do posesji nie wykonano.</w:t>
      </w:r>
    </w:p>
    <w:sectPr w:rsidR="00F606CF" w:rsidRPr="005D3FC1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B45"/>
    <w:multiLevelType w:val="hybridMultilevel"/>
    <w:tmpl w:val="1E94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4453BD"/>
    <w:rsid w:val="00457FE7"/>
    <w:rsid w:val="004A2640"/>
    <w:rsid w:val="005B72E1"/>
    <w:rsid w:val="005D08BF"/>
    <w:rsid w:val="005D3FC1"/>
    <w:rsid w:val="00641D7B"/>
    <w:rsid w:val="006A3438"/>
    <w:rsid w:val="008F7A18"/>
    <w:rsid w:val="0090645D"/>
    <w:rsid w:val="00967601"/>
    <w:rsid w:val="009742F2"/>
    <w:rsid w:val="009900C6"/>
    <w:rsid w:val="009A71B6"/>
    <w:rsid w:val="00AD5744"/>
    <w:rsid w:val="00AF3917"/>
    <w:rsid w:val="00B82C49"/>
    <w:rsid w:val="00B90E3A"/>
    <w:rsid w:val="00B95550"/>
    <w:rsid w:val="00BA186B"/>
    <w:rsid w:val="00C239E9"/>
    <w:rsid w:val="00D33900"/>
    <w:rsid w:val="00E570B7"/>
    <w:rsid w:val="00E62590"/>
    <w:rsid w:val="00E97254"/>
    <w:rsid w:val="00F04AA8"/>
    <w:rsid w:val="00F544C8"/>
    <w:rsid w:val="00F606CF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2016-04-04T16:56:00Z</cp:lastPrinted>
  <dcterms:created xsi:type="dcterms:W3CDTF">2019-01-09T10:36:00Z</dcterms:created>
  <dcterms:modified xsi:type="dcterms:W3CDTF">2019-01-09T11:07:00Z</dcterms:modified>
</cp:coreProperties>
</file>