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351A6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102/19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056454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351A6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75EE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7.01.2019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351A61">
        <w:rPr>
          <w:rFonts w:ascii="Times New Roman" w:hAnsi="Times New Roman" w:cs="Times New Roman"/>
        </w:rPr>
        <w:t>sprzedaży</w:t>
      </w:r>
      <w:r w:rsidRPr="000E10D7">
        <w:rPr>
          <w:rFonts w:ascii="Times New Roman" w:hAnsi="Times New Roman" w:cs="Times New Roman"/>
        </w:rPr>
        <w:t xml:space="preserve"> </w:t>
      </w:r>
      <w:r w:rsidR="006606EF">
        <w:rPr>
          <w:rFonts w:ascii="Times New Roman" w:hAnsi="Times New Roman" w:cs="Times New Roman"/>
        </w:rPr>
        <w:t xml:space="preserve">terenu przy ul. </w:t>
      </w:r>
      <w:r w:rsidR="00351A61">
        <w:rPr>
          <w:rFonts w:ascii="Times New Roman" w:hAnsi="Times New Roman" w:cs="Times New Roman"/>
        </w:rPr>
        <w:t>Łukasińskiego 5/18</w:t>
      </w:r>
      <w:r w:rsidR="006606EF">
        <w:rPr>
          <w:rFonts w:ascii="Times New Roman" w:hAnsi="Times New Roman" w:cs="Times New Roman"/>
        </w:rPr>
        <w:t xml:space="preserve"> </w:t>
      </w:r>
      <w:r w:rsidR="00351A61">
        <w:rPr>
          <w:rFonts w:ascii="Times New Roman" w:hAnsi="Times New Roman" w:cs="Times New Roman"/>
        </w:rPr>
        <w:t>o użytku „dr” z obrębu 2055.</w:t>
      </w:r>
      <w:r w:rsidR="002341FE">
        <w:rPr>
          <w:rFonts w:ascii="Times New Roman" w:hAnsi="Times New Roman" w:cs="Times New Roman"/>
        </w:rPr>
        <w:t xml:space="preserve"> 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Pr="000E10D7">
        <w:rPr>
          <w:rFonts w:ascii="Times New Roman" w:hAnsi="Times New Roman" w:cs="Times New Roman"/>
          <w:b/>
        </w:rPr>
        <w:t>§7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</w:t>
      </w:r>
      <w:r w:rsidR="00351A61">
        <w:rPr>
          <w:rFonts w:ascii="Times New Roman" w:hAnsi="Times New Roman" w:cs="Times New Roman"/>
          <w:b/>
        </w:rPr>
        <w:t>h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 xml:space="preserve">Do Rady Osiedla wpłynął wniosek dotyczący </w:t>
      </w:r>
      <w:r w:rsidR="00351A61">
        <w:rPr>
          <w:rFonts w:ascii="Times New Roman" w:hAnsi="Times New Roman" w:cs="Times New Roman"/>
        </w:rPr>
        <w:t>zbycia</w:t>
      </w:r>
      <w:r w:rsidRPr="000E10D7">
        <w:rPr>
          <w:rFonts w:ascii="Times New Roman" w:hAnsi="Times New Roman" w:cs="Times New Roman"/>
        </w:rPr>
        <w:t xml:space="preserve"> w/w gruntu. </w:t>
      </w:r>
      <w:r w:rsidR="00F75EE7">
        <w:rPr>
          <w:rFonts w:ascii="Times New Roman" w:hAnsi="Times New Roman" w:cs="Times New Roman"/>
        </w:rPr>
        <w:t>Rada</w:t>
      </w:r>
      <w:r w:rsidRPr="000E10D7">
        <w:rPr>
          <w:rFonts w:ascii="Times New Roman" w:hAnsi="Times New Roman" w:cs="Times New Roman"/>
        </w:rPr>
        <w:t xml:space="preserve"> pozytywnie zaopiniował</w:t>
      </w:r>
      <w:r w:rsidR="00F75EE7">
        <w:rPr>
          <w:rFonts w:ascii="Times New Roman" w:hAnsi="Times New Roman" w:cs="Times New Roman"/>
        </w:rPr>
        <w:t>a</w:t>
      </w:r>
      <w:r w:rsidR="00351A61">
        <w:rPr>
          <w:rFonts w:ascii="Times New Roman" w:hAnsi="Times New Roman" w:cs="Times New Roman"/>
        </w:rPr>
        <w:t xml:space="preserve"> wniosek.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Członkowie Rady głosowali „za”. Nikt nie głosował „przeciw”. Nikt się nie wstrzymał. Uchwała została podjęta jednomyślnie.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0E10D7" w:rsidRPr="000E10D7" w:rsidRDefault="00351A61" w:rsidP="00475F88">
      <w:r>
        <w:t xml:space="preserve">Rada Osiedla Krzekowo-Bezrzecze po zapoznaniu się z w/w sprawą i wykonaniu wizji lokalnej nie widzi przeszkód w zbyciu przedmiotowego fragmentu gruntu oznaczonego „A”, a wydzielonego z działki nr 5/18 o użytku „dr” </w:t>
      </w:r>
      <w:proofErr w:type="spellStart"/>
      <w:r>
        <w:t>(ob</w:t>
      </w:r>
      <w:proofErr w:type="spellEnd"/>
      <w:r>
        <w:t>r. 2055) i będących we władaniu właściciela posesji o adresie ul. Łukasińskiego 108B.</w:t>
      </w:r>
    </w:p>
    <w:sectPr w:rsidR="000E10D7" w:rsidRP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56454"/>
    <w:rsid w:val="000E10D7"/>
    <w:rsid w:val="002341FE"/>
    <w:rsid w:val="002A5396"/>
    <w:rsid w:val="00332F0B"/>
    <w:rsid w:val="00351A61"/>
    <w:rsid w:val="00475F88"/>
    <w:rsid w:val="005958C0"/>
    <w:rsid w:val="006606EF"/>
    <w:rsid w:val="00835C1E"/>
    <w:rsid w:val="00AA2E19"/>
    <w:rsid w:val="00B04166"/>
    <w:rsid w:val="00BA5027"/>
    <w:rsid w:val="00C33E27"/>
    <w:rsid w:val="00D813F2"/>
    <w:rsid w:val="00F42FD0"/>
    <w:rsid w:val="00F75EE7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2018-08-22T12:24:00Z</cp:lastPrinted>
  <dcterms:created xsi:type="dcterms:W3CDTF">2019-01-09T10:53:00Z</dcterms:created>
  <dcterms:modified xsi:type="dcterms:W3CDTF">2019-01-09T10:53:00Z</dcterms:modified>
</cp:coreProperties>
</file>